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8CC" w:rsidRPr="00F0122C" w:rsidRDefault="006F18CC" w:rsidP="006F18CC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6F18CC" w:rsidRPr="00F0122C" w:rsidRDefault="006F18CC" w:rsidP="006F18CC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6F18CC" w:rsidRPr="0085621D" w:rsidRDefault="006F18CC" w:rsidP="006F18CC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6F18CC" w:rsidRDefault="006F18CC" w:rsidP="006F18CC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</w:p>
    <w:p w:rsidR="006F18CC" w:rsidRDefault="006F18CC" w:rsidP="006F18CC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</w:p>
    <w:p w:rsidR="006F18CC" w:rsidRDefault="006F18CC" w:rsidP="006F18CC">
      <w:pPr>
        <w:spacing w:after="0" w:line="240" w:lineRule="auto"/>
        <w:jc w:val="center"/>
        <w:rPr>
          <w:rFonts w:ascii="Arial" w:hAnsi="Arial" w:cs="Arial"/>
          <w:noProof/>
          <w:color w:val="001BA0"/>
          <w:sz w:val="20"/>
          <w:szCs w:val="20"/>
          <w:lang w:eastAsia="hr-HR"/>
        </w:rPr>
      </w:pPr>
    </w:p>
    <w:p w:rsidR="006F18CC" w:rsidRPr="00FB45A0" w:rsidRDefault="006F18CC" w:rsidP="006F18CC">
      <w:pPr>
        <w:spacing w:after="0" w:line="240" w:lineRule="auto"/>
        <w:jc w:val="center"/>
        <w:rPr>
          <w:rFonts w:cstheme="minorHAnsi"/>
          <w:noProof/>
          <w:color w:val="001BA0"/>
          <w:sz w:val="20"/>
          <w:szCs w:val="20"/>
          <w:lang w:eastAsia="hr-HR"/>
        </w:rPr>
      </w:pPr>
    </w:p>
    <w:p w:rsidR="006F18CC" w:rsidRPr="00FB45A0" w:rsidRDefault="0055103C" w:rsidP="0055103C">
      <w:pPr>
        <w:spacing w:after="0" w:line="240" w:lineRule="auto"/>
        <w:jc w:val="center"/>
        <w:rPr>
          <w:rFonts w:cstheme="minorHAnsi"/>
          <w:noProof/>
          <w:sz w:val="20"/>
          <w:szCs w:val="20"/>
          <w:lang w:eastAsia="hr-HR"/>
        </w:rPr>
      </w:pPr>
      <w:r>
        <w:rPr>
          <w:noProof/>
        </w:rPr>
        <w:drawing>
          <wp:inline distT="0" distB="0" distL="0" distR="0" wp14:anchorId="5EF35660" wp14:editId="60AEB5E7">
            <wp:extent cx="2657475" cy="2409825"/>
            <wp:effectExtent l="0" t="0" r="9525" b="9525"/>
            <wp:docPr id="3" name="Slika 3" descr="Umjetna Lažni Voće Kućni Ukras Simulacija Ukras Zanat Hrana Fotografije  Rekvizite Home Dekor Jabuka Kruška Banana I Mango Limun kupi online /  Umjetni nakit \ Some.com.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mjetna Lažni Voće Kućni Ukras Simulacija Ukras Zanat Hrana Fotografije  Rekvizite Home Dekor Jabuka Kruška Banana I Mango Limun kupi online /  Umjetni nakit \ Some.com.h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8CC" w:rsidRPr="00FB45A0" w:rsidRDefault="006F18CC" w:rsidP="006F18CC">
      <w:pPr>
        <w:spacing w:after="0" w:line="240" w:lineRule="auto"/>
        <w:rPr>
          <w:rFonts w:eastAsia="Times New Roman" w:cstheme="minorHAnsi"/>
          <w:noProof/>
          <w:sz w:val="24"/>
          <w:szCs w:val="24"/>
          <w:lang w:eastAsia="hr-HR"/>
        </w:rPr>
      </w:pPr>
    </w:p>
    <w:p w:rsidR="006F18CC" w:rsidRPr="00FB45A0" w:rsidRDefault="006F18CC" w:rsidP="006F18CC">
      <w:pPr>
        <w:keepNext/>
        <w:spacing w:after="0" w:line="240" w:lineRule="auto"/>
        <w:jc w:val="center"/>
        <w:outlineLvl w:val="3"/>
        <w:rPr>
          <w:rFonts w:eastAsia="Times New Roman" w:cstheme="minorHAnsi"/>
          <w:b/>
          <w:bCs/>
          <w:iCs/>
          <w:sz w:val="48"/>
          <w:szCs w:val="24"/>
          <w:u w:val="single"/>
        </w:rPr>
      </w:pPr>
      <w:r w:rsidRPr="00FB45A0">
        <w:rPr>
          <w:rFonts w:eastAsia="Times New Roman" w:cstheme="minorHAnsi"/>
          <w:b/>
          <w:bCs/>
          <w:iCs/>
          <w:sz w:val="48"/>
          <w:szCs w:val="24"/>
          <w:u w:val="single"/>
        </w:rPr>
        <w:t>J  E  L  O  V  N  I  K</w:t>
      </w:r>
    </w:p>
    <w:p w:rsidR="006F18CC" w:rsidRPr="00FB45A0" w:rsidRDefault="0055103C" w:rsidP="006F18CC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>
        <w:rPr>
          <w:rFonts w:eastAsia="Times New Roman" w:cstheme="minorHAnsi"/>
          <w:b/>
          <w:sz w:val="32"/>
          <w:szCs w:val="32"/>
        </w:rPr>
        <w:t>30</w:t>
      </w:r>
      <w:r w:rsidR="005A4EB1">
        <w:rPr>
          <w:rFonts w:eastAsia="Times New Roman" w:cstheme="minorHAnsi"/>
          <w:b/>
          <w:sz w:val="32"/>
          <w:szCs w:val="32"/>
        </w:rPr>
        <w:t>.</w:t>
      </w:r>
      <w:r>
        <w:rPr>
          <w:rFonts w:eastAsia="Times New Roman" w:cstheme="minorHAnsi"/>
          <w:b/>
          <w:sz w:val="32"/>
          <w:szCs w:val="32"/>
        </w:rPr>
        <w:t>01</w:t>
      </w:r>
      <w:r w:rsidR="005A4EB1">
        <w:rPr>
          <w:rFonts w:eastAsia="Times New Roman" w:cstheme="minorHAnsi"/>
          <w:b/>
          <w:sz w:val="32"/>
          <w:szCs w:val="32"/>
        </w:rPr>
        <w:t>.</w:t>
      </w:r>
      <w:r>
        <w:rPr>
          <w:rFonts w:eastAsia="Times New Roman" w:cstheme="minorHAnsi"/>
          <w:b/>
          <w:sz w:val="32"/>
          <w:szCs w:val="32"/>
        </w:rPr>
        <w:t>2023</w:t>
      </w:r>
      <w:r w:rsidR="005A4EB1">
        <w:rPr>
          <w:rFonts w:eastAsia="Times New Roman" w:cstheme="minorHAnsi"/>
          <w:b/>
          <w:sz w:val="32"/>
          <w:szCs w:val="32"/>
        </w:rPr>
        <w:t xml:space="preserve">. – </w:t>
      </w:r>
      <w:r>
        <w:rPr>
          <w:rFonts w:eastAsia="Times New Roman" w:cstheme="minorHAnsi"/>
          <w:b/>
          <w:sz w:val="32"/>
          <w:szCs w:val="32"/>
        </w:rPr>
        <w:t>03</w:t>
      </w:r>
      <w:r w:rsidR="005A4EB1">
        <w:rPr>
          <w:rFonts w:eastAsia="Times New Roman" w:cstheme="minorHAnsi"/>
          <w:b/>
          <w:sz w:val="32"/>
          <w:szCs w:val="32"/>
        </w:rPr>
        <w:t>.</w:t>
      </w:r>
      <w:r>
        <w:rPr>
          <w:rFonts w:eastAsia="Times New Roman" w:cstheme="minorHAnsi"/>
          <w:b/>
          <w:sz w:val="32"/>
          <w:szCs w:val="32"/>
        </w:rPr>
        <w:t>02</w:t>
      </w:r>
      <w:r w:rsidR="005A4EB1">
        <w:rPr>
          <w:rFonts w:eastAsia="Times New Roman" w:cstheme="minorHAnsi"/>
          <w:b/>
          <w:sz w:val="32"/>
          <w:szCs w:val="32"/>
        </w:rPr>
        <w:t>.</w:t>
      </w:r>
      <w:r>
        <w:rPr>
          <w:rFonts w:eastAsia="Times New Roman" w:cstheme="minorHAnsi"/>
          <w:b/>
          <w:sz w:val="32"/>
          <w:szCs w:val="32"/>
        </w:rPr>
        <w:t>2023</w:t>
      </w:r>
      <w:r w:rsidR="005A4EB1">
        <w:rPr>
          <w:rFonts w:eastAsia="Times New Roman" w:cstheme="minorHAnsi"/>
          <w:b/>
          <w:sz w:val="32"/>
          <w:szCs w:val="32"/>
        </w:rPr>
        <w:t>.</w:t>
      </w:r>
    </w:p>
    <w:p w:rsidR="006F18CC" w:rsidRPr="00FB45A0" w:rsidRDefault="006F18CC" w:rsidP="006F18CC">
      <w:pPr>
        <w:spacing w:after="0" w:line="240" w:lineRule="auto"/>
        <w:rPr>
          <w:rFonts w:eastAsia="Times New Roman" w:cstheme="minorHAnsi"/>
          <w:color w:val="FF0000"/>
          <w:sz w:val="32"/>
          <w:szCs w:val="32"/>
        </w:rPr>
      </w:pPr>
    </w:p>
    <w:p w:rsidR="006F18CC" w:rsidRPr="00FB45A0" w:rsidRDefault="006F18CC" w:rsidP="006F18CC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FB45A0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PONEDJELJAK:</w:t>
      </w:r>
    </w:p>
    <w:p w:rsidR="006F18CC" w:rsidRPr="00FB45A0" w:rsidRDefault="0055103C" w:rsidP="006F18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jc w:val="center"/>
        <w:rPr>
          <w:rFonts w:cstheme="minorHAnsi"/>
          <w:i/>
          <w:sz w:val="32"/>
          <w:szCs w:val="32"/>
        </w:rPr>
      </w:pPr>
      <w:r>
        <w:rPr>
          <w:rFonts w:cstheme="minorHAnsi"/>
          <w:i/>
          <w:sz w:val="32"/>
          <w:szCs w:val="32"/>
        </w:rPr>
        <w:t>Čokoladne pahuljice, mlijeko, banana</w:t>
      </w:r>
    </w:p>
    <w:p w:rsidR="006F18CC" w:rsidRPr="00FB45A0" w:rsidRDefault="006F18CC" w:rsidP="006F18CC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FB45A0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UTORAK:</w:t>
      </w:r>
    </w:p>
    <w:p w:rsidR="006F18CC" w:rsidRPr="00FB45A0" w:rsidRDefault="0055103C" w:rsidP="006F18CC">
      <w:pPr>
        <w:keepNext/>
        <w:spacing w:after="0" w:line="240" w:lineRule="auto"/>
        <w:jc w:val="center"/>
        <w:outlineLvl w:val="6"/>
        <w:rPr>
          <w:rFonts w:eastAsia="Times New Roman" w:cstheme="minorHAnsi"/>
          <w:i/>
          <w:iCs/>
          <w:sz w:val="32"/>
          <w:szCs w:val="32"/>
        </w:rPr>
      </w:pPr>
      <w:r>
        <w:rPr>
          <w:rFonts w:eastAsia="Times New Roman" w:cstheme="minorHAnsi"/>
          <w:bCs/>
          <w:i/>
          <w:iCs/>
          <w:sz w:val="32"/>
          <w:szCs w:val="32"/>
        </w:rPr>
        <w:t>Tjestenina bolonjez, raženi kruh, cikla</w:t>
      </w:r>
    </w:p>
    <w:p w:rsidR="006F18CC" w:rsidRPr="00FB45A0" w:rsidRDefault="006F18CC" w:rsidP="006F18CC">
      <w:pPr>
        <w:spacing w:after="0" w:line="240" w:lineRule="auto"/>
        <w:jc w:val="center"/>
        <w:rPr>
          <w:rFonts w:eastAsia="Times New Roman" w:cstheme="minorHAnsi"/>
          <w:sz w:val="32"/>
          <w:szCs w:val="32"/>
        </w:rPr>
      </w:pPr>
    </w:p>
    <w:p w:rsidR="006F18CC" w:rsidRPr="00FB45A0" w:rsidRDefault="006F18CC" w:rsidP="006F18CC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FB45A0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SRIJEDA:</w:t>
      </w:r>
    </w:p>
    <w:p w:rsidR="006F18CC" w:rsidRPr="00FB45A0" w:rsidRDefault="0055103C" w:rsidP="006F18CC">
      <w:pPr>
        <w:jc w:val="center"/>
        <w:rPr>
          <w:rFonts w:cstheme="minorHAnsi"/>
          <w:i/>
          <w:sz w:val="32"/>
          <w:szCs w:val="32"/>
        </w:rPr>
      </w:pPr>
      <w:r>
        <w:rPr>
          <w:rFonts w:cstheme="minorHAnsi"/>
          <w:i/>
          <w:sz w:val="32"/>
          <w:szCs w:val="32"/>
        </w:rPr>
        <w:t xml:space="preserve">Hot- </w:t>
      </w:r>
      <w:proofErr w:type="spellStart"/>
      <w:r>
        <w:rPr>
          <w:rFonts w:cstheme="minorHAnsi"/>
          <w:i/>
          <w:sz w:val="32"/>
          <w:szCs w:val="32"/>
        </w:rPr>
        <w:t>dog</w:t>
      </w:r>
      <w:proofErr w:type="spellEnd"/>
      <w:r>
        <w:rPr>
          <w:rFonts w:cstheme="minorHAnsi"/>
          <w:i/>
          <w:sz w:val="32"/>
          <w:szCs w:val="32"/>
        </w:rPr>
        <w:t>, čaj s medom i limunom</w:t>
      </w:r>
    </w:p>
    <w:p w:rsidR="006F18CC" w:rsidRPr="00FB45A0" w:rsidRDefault="006F18CC" w:rsidP="006F18CC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FB45A0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ČETVRTAK:</w:t>
      </w:r>
    </w:p>
    <w:p w:rsidR="006F18CC" w:rsidRPr="00FB45A0" w:rsidRDefault="0055103C" w:rsidP="006F18CC">
      <w:pPr>
        <w:spacing w:after="0" w:line="240" w:lineRule="auto"/>
        <w:jc w:val="center"/>
        <w:rPr>
          <w:rFonts w:eastAsia="Times New Roman" w:cstheme="minorHAnsi"/>
          <w:bCs/>
          <w:i/>
          <w:iCs/>
          <w:sz w:val="32"/>
          <w:szCs w:val="32"/>
        </w:rPr>
      </w:pPr>
      <w:r>
        <w:rPr>
          <w:rFonts w:eastAsia="Times New Roman" w:cstheme="minorHAnsi"/>
          <w:bCs/>
          <w:i/>
          <w:iCs/>
          <w:sz w:val="32"/>
          <w:szCs w:val="32"/>
        </w:rPr>
        <w:t xml:space="preserve">Rižoto s piletinom i povrćem, </w:t>
      </w:r>
      <w:proofErr w:type="spellStart"/>
      <w:r>
        <w:rPr>
          <w:rFonts w:eastAsia="Times New Roman" w:cstheme="minorHAnsi"/>
          <w:bCs/>
          <w:i/>
          <w:iCs/>
          <w:sz w:val="32"/>
          <w:szCs w:val="32"/>
        </w:rPr>
        <w:t>polubijeli</w:t>
      </w:r>
      <w:proofErr w:type="spellEnd"/>
      <w:r>
        <w:rPr>
          <w:rFonts w:eastAsia="Times New Roman" w:cstheme="minorHAnsi"/>
          <w:bCs/>
          <w:i/>
          <w:iCs/>
          <w:sz w:val="32"/>
          <w:szCs w:val="32"/>
        </w:rPr>
        <w:t xml:space="preserve"> kruh</w:t>
      </w:r>
    </w:p>
    <w:p w:rsidR="006F18CC" w:rsidRPr="00FB45A0" w:rsidRDefault="006F18CC" w:rsidP="006F18CC">
      <w:pPr>
        <w:spacing w:after="0" w:line="240" w:lineRule="auto"/>
        <w:jc w:val="center"/>
        <w:rPr>
          <w:rFonts w:eastAsia="Times New Roman" w:cstheme="minorHAnsi"/>
          <w:sz w:val="32"/>
          <w:szCs w:val="32"/>
        </w:rPr>
      </w:pPr>
    </w:p>
    <w:p w:rsidR="006F18CC" w:rsidRPr="00FB45A0" w:rsidRDefault="006F18CC" w:rsidP="006F18CC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FB45A0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PETAK:</w:t>
      </w:r>
    </w:p>
    <w:p w:rsidR="006F18CC" w:rsidRPr="00FB45A0" w:rsidRDefault="0055103C" w:rsidP="00FB45A0">
      <w:pPr>
        <w:tabs>
          <w:tab w:val="left" w:pos="4080"/>
          <w:tab w:val="center" w:pos="4536"/>
        </w:tabs>
        <w:spacing w:after="0" w:line="240" w:lineRule="auto"/>
        <w:jc w:val="center"/>
        <w:rPr>
          <w:rFonts w:eastAsia="Times New Roman" w:cstheme="minorHAnsi"/>
          <w:sz w:val="32"/>
          <w:szCs w:val="32"/>
        </w:rPr>
      </w:pPr>
      <w:proofErr w:type="spellStart"/>
      <w:r>
        <w:rPr>
          <w:rFonts w:cstheme="minorHAnsi"/>
          <w:bCs/>
          <w:i/>
          <w:iCs/>
          <w:sz w:val="32"/>
          <w:szCs w:val="32"/>
        </w:rPr>
        <w:t>Polubijeli</w:t>
      </w:r>
      <w:proofErr w:type="spellEnd"/>
      <w:r>
        <w:rPr>
          <w:rFonts w:cstheme="minorHAnsi"/>
          <w:bCs/>
          <w:i/>
          <w:iCs/>
          <w:sz w:val="32"/>
          <w:szCs w:val="32"/>
        </w:rPr>
        <w:t xml:space="preserve"> kruh, </w:t>
      </w:r>
      <w:proofErr w:type="spellStart"/>
      <w:r>
        <w:rPr>
          <w:rFonts w:cstheme="minorHAnsi"/>
          <w:bCs/>
          <w:i/>
          <w:iCs/>
          <w:sz w:val="32"/>
          <w:szCs w:val="32"/>
        </w:rPr>
        <w:t>Linolada</w:t>
      </w:r>
      <w:proofErr w:type="spellEnd"/>
      <w:r>
        <w:rPr>
          <w:rFonts w:cstheme="minorHAnsi"/>
          <w:bCs/>
          <w:i/>
          <w:iCs/>
          <w:sz w:val="32"/>
          <w:szCs w:val="32"/>
        </w:rPr>
        <w:t>, mlijeko, jabuka</w:t>
      </w:r>
      <w:bookmarkStart w:id="0" w:name="_GoBack"/>
      <w:bookmarkEnd w:id="0"/>
    </w:p>
    <w:p w:rsidR="006F18CC" w:rsidRPr="00FB45A0" w:rsidRDefault="006F18CC" w:rsidP="006F18CC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:rsidR="00FB45A0" w:rsidRPr="00FB45A0" w:rsidRDefault="00FB45A0" w:rsidP="006F18CC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:rsidR="006F18CC" w:rsidRPr="00FB45A0" w:rsidRDefault="006F18CC" w:rsidP="006F18CC">
      <w:pPr>
        <w:spacing w:after="0" w:line="240" w:lineRule="auto"/>
        <w:ind w:left="3600" w:firstLine="720"/>
        <w:jc w:val="center"/>
        <w:rPr>
          <w:rFonts w:eastAsia="Times New Roman" w:cstheme="minorHAnsi"/>
          <w:sz w:val="32"/>
          <w:szCs w:val="32"/>
        </w:rPr>
      </w:pPr>
      <w:r w:rsidRPr="00FB45A0">
        <w:rPr>
          <w:rFonts w:eastAsia="Times New Roman" w:cstheme="minorHAnsi"/>
          <w:sz w:val="32"/>
          <w:szCs w:val="32"/>
        </w:rPr>
        <w:t>D o b a r   t e k !</w:t>
      </w:r>
    </w:p>
    <w:p w:rsidR="006F18CC" w:rsidRDefault="006F18CC" w:rsidP="006F18CC"/>
    <w:p w:rsidR="002C4276" w:rsidRDefault="002C4276"/>
    <w:sectPr w:rsidR="002C4276" w:rsidSect="00152BB8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8CC"/>
    <w:rsid w:val="002C4276"/>
    <w:rsid w:val="002D38F3"/>
    <w:rsid w:val="0055103C"/>
    <w:rsid w:val="005A4EB1"/>
    <w:rsid w:val="006F18CC"/>
    <w:rsid w:val="00996A19"/>
    <w:rsid w:val="009F602F"/>
    <w:rsid w:val="00E4663F"/>
    <w:rsid w:val="00FB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DA5E7"/>
  <w15:chartTrackingRefBased/>
  <w15:docId w15:val="{851A12DC-558E-45EB-BF9C-57054CBF1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18C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46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66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Turk</cp:lastModifiedBy>
  <cp:revision>2</cp:revision>
  <cp:lastPrinted>2021-03-26T10:41:00Z</cp:lastPrinted>
  <dcterms:created xsi:type="dcterms:W3CDTF">2023-01-26T11:35:00Z</dcterms:created>
  <dcterms:modified xsi:type="dcterms:W3CDTF">2023-01-26T11:35:00Z</dcterms:modified>
</cp:coreProperties>
</file>