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EFED2F0" wp14:editId="6FF5FEE4">
            <wp:extent cx="2495550" cy="1476375"/>
            <wp:effectExtent l="0" t="0" r="0" b="9525"/>
            <wp:docPr id="1" name="Slika 1" descr="Rezultat slike za školski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školski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Default="00AE6212" w:rsidP="00AE6212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493301" w:rsidRPr="009D07AE" w:rsidRDefault="00C86266" w:rsidP="0049330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15.01.2024. – 19.01.2024.</w:t>
      </w: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Default="00493301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K</w:t>
      </w:r>
      <w:r w:rsidR="00C86266">
        <w:rPr>
          <w:rFonts w:cstheme="minorHAnsi"/>
          <w:i/>
          <w:sz w:val="32"/>
          <w:szCs w:val="32"/>
        </w:rPr>
        <w:t>lipić</w:t>
      </w:r>
      <w:proofErr w:type="spellEnd"/>
      <w:r w:rsidR="00C86266">
        <w:rPr>
          <w:rFonts w:cstheme="minorHAnsi"/>
          <w:i/>
          <w:sz w:val="32"/>
          <w:szCs w:val="32"/>
        </w:rPr>
        <w:t xml:space="preserve"> sa sirom, bijela kava, </w:t>
      </w:r>
      <w:proofErr w:type="spellStart"/>
      <w:r w:rsidR="00C86266">
        <w:rPr>
          <w:rFonts w:cstheme="minorHAnsi"/>
          <w:i/>
          <w:sz w:val="32"/>
          <w:szCs w:val="32"/>
        </w:rPr>
        <w:t>klementina</w:t>
      </w:r>
      <w:proofErr w:type="spellEnd"/>
    </w:p>
    <w:p w:rsidR="00AF7A2C" w:rsidRPr="009D07AE" w:rsidRDefault="00AF7A2C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Default="00C86266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Tjestenina, umak bolonjez, </w:t>
      </w:r>
      <w:r w:rsidR="00952430">
        <w:rPr>
          <w:rFonts w:eastAsia="Times New Roman" w:cstheme="minorHAnsi"/>
          <w:bCs/>
          <w:i/>
          <w:iCs/>
          <w:sz w:val="32"/>
          <w:szCs w:val="32"/>
        </w:rPr>
        <w:t>raženi kruh, cikla</w:t>
      </w:r>
    </w:p>
    <w:p w:rsidR="00AF7A2C" w:rsidRPr="009D07AE" w:rsidRDefault="00AF7A2C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952430" w:rsidRDefault="00952430" w:rsidP="00952430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Šareni sendvič </w:t>
      </w:r>
      <w:bookmarkStart w:id="0" w:name="_GoBack"/>
      <w:bookmarkEnd w:id="0"/>
    </w:p>
    <w:p w:rsidR="00AE6212" w:rsidRDefault="00952430" w:rsidP="00952430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(cvjetno pecivo, pureća šunka, zelena salata), sok od jabuke (100%)</w:t>
      </w:r>
    </w:p>
    <w:p w:rsidR="00AF7A2C" w:rsidRDefault="00AF7A2C" w:rsidP="00952430">
      <w:pPr>
        <w:spacing w:after="0"/>
        <w:jc w:val="center"/>
        <w:rPr>
          <w:rFonts w:cstheme="minorHAnsi"/>
          <w:i/>
          <w:sz w:val="32"/>
          <w:szCs w:val="32"/>
        </w:rPr>
      </w:pPr>
    </w:p>
    <w:p w:rsidR="00952430" w:rsidRDefault="00952430" w:rsidP="00952430">
      <w:pPr>
        <w:spacing w:after="0"/>
        <w:jc w:val="center"/>
        <w:rPr>
          <w:rFonts w:cstheme="minorHAnsi"/>
          <w:i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Default="00952430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Varivo od graha i kiselog zelja s kobasicama, kukuruzni kruh</w:t>
      </w:r>
    </w:p>
    <w:p w:rsidR="00AF7A2C" w:rsidRPr="009D07AE" w:rsidRDefault="00AF7A2C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Default="00952430" w:rsidP="00AE6212">
      <w:pPr>
        <w:spacing w:after="0" w:line="240" w:lineRule="auto"/>
        <w:jc w:val="center"/>
        <w:rPr>
          <w:rFonts w:cstheme="minorHAnsi"/>
          <w:bCs/>
          <w:i/>
          <w:iCs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Mliječna kifla,  kremasti voćni jogurt, banana</w:t>
      </w:r>
    </w:p>
    <w:p w:rsidR="00AF7A2C" w:rsidRPr="009D07AE" w:rsidRDefault="00AF7A2C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A6A3A"/>
    <w:rsid w:val="00144F3E"/>
    <w:rsid w:val="00493301"/>
    <w:rsid w:val="00551B5E"/>
    <w:rsid w:val="006A63D3"/>
    <w:rsid w:val="006E3988"/>
    <w:rsid w:val="00841501"/>
    <w:rsid w:val="0091278E"/>
    <w:rsid w:val="00952430"/>
    <w:rsid w:val="009D07AE"/>
    <w:rsid w:val="00AE6212"/>
    <w:rsid w:val="00AF7A2C"/>
    <w:rsid w:val="00C13E11"/>
    <w:rsid w:val="00C86266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C625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417</Characters>
  <Application>Microsoft Office Word</Application>
  <DocSecurity>0</DocSecurity>
  <Lines>18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2019-03-15T08:29:00Z</cp:lastPrinted>
  <dcterms:created xsi:type="dcterms:W3CDTF">2024-01-11T12:24:00Z</dcterms:created>
  <dcterms:modified xsi:type="dcterms:W3CDTF">2024-01-11T13:18:00Z</dcterms:modified>
</cp:coreProperties>
</file>