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707C11" w14:textId="65467AB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KLASA</w:t>
      </w:r>
      <w:r w:rsidR="00960C42" w:rsidRPr="00DF0064">
        <w:rPr>
          <w:rFonts w:asciiTheme="majorHAnsi" w:eastAsia="Calibri" w:hAnsiTheme="majorHAnsi" w:cstheme="majorHAnsi"/>
          <w:color w:val="000000"/>
        </w:rPr>
        <w:t xml:space="preserve">: </w:t>
      </w:r>
      <w:r w:rsidR="00737FDE" w:rsidRPr="00737FDE">
        <w:rPr>
          <w:rFonts w:asciiTheme="majorHAnsi" w:eastAsia="Calibri" w:hAnsiTheme="majorHAnsi" w:cstheme="majorHAnsi"/>
          <w:color w:val="000000"/>
        </w:rPr>
        <w:t>007-04/23-02/6</w:t>
      </w:r>
    </w:p>
    <w:p w14:paraId="525441AF" w14:textId="1EB0EA15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238-3-33-01-23-</w:t>
      </w:r>
      <w:r w:rsidR="00773CF5">
        <w:rPr>
          <w:rFonts w:asciiTheme="majorHAnsi" w:eastAsia="Calibri" w:hAnsiTheme="majorHAnsi" w:cstheme="majorHAnsi"/>
          <w:color w:val="000000"/>
        </w:rPr>
        <w:t>5</w:t>
      </w:r>
    </w:p>
    <w:p w14:paraId="0568C88B" w14:textId="40C7A272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737FDE">
        <w:rPr>
          <w:rFonts w:asciiTheme="majorHAnsi" w:eastAsia="Calibri" w:hAnsiTheme="majorHAnsi" w:cstheme="majorHAnsi"/>
          <w:color w:val="000000"/>
        </w:rPr>
        <w:t>25</w:t>
      </w:r>
      <w:r w:rsidR="00F27FEE">
        <w:rPr>
          <w:rFonts w:asciiTheme="majorHAnsi" w:eastAsia="Calibri" w:hAnsiTheme="majorHAnsi" w:cstheme="majorHAnsi"/>
          <w:color w:val="000000"/>
        </w:rPr>
        <w:t>.</w:t>
      </w:r>
      <w:r w:rsidR="00737FDE">
        <w:rPr>
          <w:rFonts w:asciiTheme="majorHAnsi" w:eastAsia="Calibri" w:hAnsiTheme="majorHAnsi" w:cstheme="majorHAnsi"/>
          <w:color w:val="000000"/>
        </w:rPr>
        <w:t>07</w:t>
      </w:r>
      <w:r w:rsidR="00F27FEE">
        <w:rPr>
          <w:rFonts w:asciiTheme="majorHAnsi" w:eastAsia="Calibri" w:hAnsiTheme="majorHAnsi" w:cstheme="majorHAnsi"/>
          <w:color w:val="000000"/>
        </w:rPr>
        <w:t>.2</w:t>
      </w:r>
      <w:r w:rsidR="00960C42" w:rsidRPr="00DF0064">
        <w:rPr>
          <w:rFonts w:asciiTheme="majorHAnsi" w:eastAsia="Calibri" w:hAnsiTheme="majorHAnsi" w:cstheme="majorHAnsi"/>
          <w:color w:val="000000"/>
        </w:rPr>
        <w:t>02</w:t>
      </w:r>
      <w:r w:rsidR="00F27FEE">
        <w:rPr>
          <w:rFonts w:asciiTheme="majorHAnsi" w:eastAsia="Calibri" w:hAnsiTheme="majorHAnsi" w:cstheme="majorHAnsi"/>
          <w:color w:val="000000"/>
        </w:rPr>
        <w:t>3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4741C401" w:rsidR="00931933" w:rsidRPr="00DF0064" w:rsidRDefault="00773CF5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318E1455" w14:textId="527059E0" w:rsidR="00931933" w:rsidRDefault="008C645B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23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7E4D0C4C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14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30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21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07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F27FEE" w:rsidRPr="00BE26E4">
        <w:rPr>
          <w:rFonts w:asciiTheme="majorHAnsi" w:eastAsia="Calibri" w:hAnsiTheme="majorHAnsi" w:cstheme="majorHAnsi"/>
          <w:b/>
          <w:color w:val="000000"/>
        </w:rPr>
        <w:t>2023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petak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09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25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07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F27FEE" w:rsidRPr="00BE26E4">
        <w:rPr>
          <w:rFonts w:asciiTheme="majorHAnsi" w:eastAsia="Calibri" w:hAnsiTheme="majorHAnsi" w:cstheme="majorHAnsi"/>
          <w:b/>
          <w:color w:val="000000"/>
        </w:rPr>
        <w:t>2023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737FDE" w:rsidRPr="00BE26E4">
        <w:rPr>
          <w:rFonts w:asciiTheme="majorHAnsi" w:eastAsia="Calibri" w:hAnsiTheme="majorHAnsi" w:cstheme="majorHAnsi"/>
          <w:b/>
          <w:color w:val="000000"/>
        </w:rPr>
        <w:t>utorak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51B44AF" w14:textId="62A46288" w:rsidR="00BE26E4" w:rsidRPr="00DF0064" w:rsidRDefault="00BE26E4" w:rsidP="00BE26E4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Sjednica se održava elektroničkim putem zbog nemogućnosti fizičkog prisustvovanja većine članova Školskog odbora radi korištenja godišnjih odmora.</w:t>
      </w: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5671B439" w14:textId="77777777" w:rsidR="00BE26E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737FDE">
        <w:rPr>
          <w:rFonts w:asciiTheme="majorHAnsi" w:eastAsiaTheme="minorHAnsi" w:hAnsiTheme="majorHAnsi" w:cstheme="majorHAnsi"/>
          <w:color w:val="000000"/>
        </w:rPr>
        <w:t>Gordana Štefančić</w:t>
      </w:r>
      <w:r w:rsidR="00A74B78">
        <w:rPr>
          <w:rFonts w:asciiTheme="majorHAnsi" w:eastAsiaTheme="minorHAnsi" w:hAnsiTheme="majorHAnsi" w:cstheme="majorHAnsi"/>
          <w:color w:val="000000"/>
        </w:rPr>
        <w:t xml:space="preserve">, </w:t>
      </w:r>
      <w:r w:rsidR="00737FDE">
        <w:rPr>
          <w:rFonts w:asciiTheme="majorHAnsi" w:eastAsiaTheme="minorHAnsi" w:hAnsiTheme="majorHAnsi" w:cstheme="majorHAnsi"/>
          <w:color w:val="000000"/>
        </w:rPr>
        <w:t xml:space="preserve">Božica </w:t>
      </w:r>
      <w:proofErr w:type="spellStart"/>
      <w:r w:rsidR="00737FDE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8874CE">
        <w:rPr>
          <w:rFonts w:asciiTheme="majorHAnsi" w:eastAsiaTheme="minorHAnsi" w:hAnsiTheme="majorHAnsi" w:cstheme="majorHAnsi"/>
          <w:color w:val="000000"/>
        </w:rPr>
        <w:t xml:space="preserve">, </w:t>
      </w:r>
      <w:r w:rsidR="00737FDE">
        <w:rPr>
          <w:rFonts w:asciiTheme="majorHAnsi" w:eastAsiaTheme="minorHAnsi" w:hAnsiTheme="majorHAnsi" w:cstheme="majorHAnsi"/>
          <w:color w:val="000000"/>
        </w:rPr>
        <w:t xml:space="preserve">Vladimir Novaković, </w:t>
      </w:r>
    </w:p>
    <w:p w14:paraId="478E384A" w14:textId="1754C3EF" w:rsidR="00115734" w:rsidRPr="00DF0064" w:rsidRDefault="00BE26E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 w:rsidR="00737FDE">
        <w:rPr>
          <w:rFonts w:asciiTheme="majorHAnsi" w:eastAsiaTheme="minorHAnsi" w:hAnsiTheme="majorHAnsi" w:cstheme="majorHAnsi"/>
          <w:color w:val="000000"/>
        </w:rPr>
        <w:t xml:space="preserve">Mladen Debeljak, Nikša </w:t>
      </w:r>
      <w:proofErr w:type="spellStart"/>
      <w:r w:rsidR="00737FDE">
        <w:rPr>
          <w:rFonts w:asciiTheme="majorHAnsi" w:eastAsiaTheme="minorHAnsi" w:hAnsiTheme="majorHAnsi" w:cstheme="majorHAnsi"/>
          <w:color w:val="000000"/>
        </w:rPr>
        <w:t>Crljen</w:t>
      </w:r>
      <w:proofErr w:type="spellEnd"/>
      <w:r w:rsidR="00737FDE">
        <w:rPr>
          <w:rFonts w:asciiTheme="majorHAnsi" w:eastAsiaTheme="minorHAnsi" w:hAnsiTheme="majorHAnsi" w:cstheme="majorHAnsi"/>
          <w:color w:val="000000"/>
        </w:rPr>
        <w:t xml:space="preserve"> </w:t>
      </w:r>
      <w:r w:rsidR="00A74B78" w:rsidRPr="00DF0064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- članovi </w:t>
      </w:r>
    </w:p>
    <w:p w14:paraId="361258D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4E8AA2E2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8874CE">
        <w:rPr>
          <w:rFonts w:asciiTheme="majorHAnsi" w:eastAsiaTheme="minorHAnsi" w:hAnsiTheme="majorHAnsi" w:cstheme="majorHAnsi"/>
          <w:color w:val="000000"/>
        </w:rPr>
        <w:t>Ivanka Šoštarić</w:t>
      </w:r>
      <w:r w:rsidR="00737FDE">
        <w:rPr>
          <w:rFonts w:asciiTheme="majorHAnsi" w:eastAsiaTheme="minorHAnsi" w:hAnsiTheme="majorHAnsi" w:cstheme="majorHAnsi"/>
          <w:color w:val="000000"/>
        </w:rPr>
        <w:t xml:space="preserve">, Stanko </w:t>
      </w:r>
      <w:proofErr w:type="spellStart"/>
      <w:r w:rsidR="00737FDE">
        <w:rPr>
          <w:rFonts w:asciiTheme="majorHAnsi" w:eastAsiaTheme="minorHAnsi" w:hAnsiTheme="majorHAnsi" w:cstheme="majorHAnsi"/>
          <w:color w:val="000000"/>
        </w:rPr>
        <w:t>Leskovšek</w:t>
      </w:r>
      <w:proofErr w:type="spellEnd"/>
    </w:p>
    <w:p w14:paraId="460A299F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EB8AD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Zapisničarka: Marina Valenčak, tajnica </w:t>
      </w:r>
    </w:p>
    <w:p w14:paraId="7D38FD10" w14:textId="3E893BEF" w:rsidR="0011573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31CD2847" w14:textId="77777777" w:rsidR="00773CF5" w:rsidRPr="00DF0064" w:rsidRDefault="00773CF5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51552A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Predloženi dnevni red: </w:t>
      </w:r>
    </w:p>
    <w:p w14:paraId="44C6315A" w14:textId="77777777" w:rsidR="00B6143C" w:rsidRPr="00DF0064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05EFF16" w14:textId="77777777" w:rsidR="00BF67B1" w:rsidRPr="00BF67B1" w:rsidRDefault="00BF67B1" w:rsidP="00BF67B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BF67B1">
        <w:rPr>
          <w:rFonts w:asciiTheme="majorHAnsi" w:eastAsiaTheme="minorHAnsi" w:hAnsiTheme="majorHAnsi" w:cstheme="majorHAnsi"/>
          <w:color w:val="000000"/>
        </w:rPr>
        <w:t>1.</w:t>
      </w:r>
      <w:r w:rsidRPr="00BF67B1">
        <w:rPr>
          <w:rFonts w:asciiTheme="majorHAnsi" w:eastAsiaTheme="minorHAnsi" w:hAnsiTheme="majorHAnsi" w:cstheme="majorHAnsi"/>
          <w:color w:val="000000"/>
        </w:rPr>
        <w:tab/>
        <w:t>Verifikacija zapisnika 22. sjednice Školskog odbora</w:t>
      </w:r>
    </w:p>
    <w:p w14:paraId="076CE635" w14:textId="77777777" w:rsidR="00BF67B1" w:rsidRPr="00BF67B1" w:rsidRDefault="00BF67B1" w:rsidP="00BF67B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BF67B1">
        <w:rPr>
          <w:rFonts w:asciiTheme="majorHAnsi" w:eastAsiaTheme="minorHAnsi" w:hAnsiTheme="majorHAnsi" w:cstheme="majorHAnsi"/>
          <w:color w:val="000000"/>
        </w:rPr>
        <w:t>2.</w:t>
      </w:r>
      <w:r w:rsidRPr="00BF67B1">
        <w:rPr>
          <w:rFonts w:asciiTheme="majorHAnsi" w:eastAsiaTheme="minorHAnsi" w:hAnsiTheme="majorHAnsi" w:cstheme="majorHAnsi"/>
          <w:color w:val="000000"/>
        </w:rPr>
        <w:tab/>
        <w:t>Izvještaj o izvršenju Financijskog plana za period od 01.01.2023. - 30.06.2023.- usvajanje</w:t>
      </w:r>
    </w:p>
    <w:p w14:paraId="77C8326D" w14:textId="77777777" w:rsidR="00BF67B1" w:rsidRPr="00BF67B1" w:rsidRDefault="00BF67B1" w:rsidP="00BF67B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BF67B1">
        <w:rPr>
          <w:rFonts w:asciiTheme="majorHAnsi" w:eastAsiaTheme="minorHAnsi" w:hAnsiTheme="majorHAnsi" w:cstheme="majorHAnsi"/>
          <w:color w:val="000000"/>
        </w:rPr>
        <w:t>3.</w:t>
      </w:r>
      <w:r w:rsidRPr="00BF67B1">
        <w:rPr>
          <w:rFonts w:asciiTheme="majorHAnsi" w:eastAsiaTheme="minorHAnsi" w:hAnsiTheme="majorHAnsi" w:cstheme="majorHAnsi"/>
          <w:color w:val="000000"/>
        </w:rPr>
        <w:tab/>
        <w:t>Odluka o II. izmjenama i dopunama Plana nabava za 2023. godinu- donošenje</w:t>
      </w:r>
    </w:p>
    <w:p w14:paraId="5643821F" w14:textId="77777777" w:rsidR="00BF67B1" w:rsidRPr="00BF67B1" w:rsidRDefault="00BF67B1" w:rsidP="00BF67B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BF67B1">
        <w:rPr>
          <w:rFonts w:asciiTheme="majorHAnsi" w:eastAsiaTheme="minorHAnsi" w:hAnsiTheme="majorHAnsi" w:cstheme="majorHAnsi"/>
          <w:color w:val="000000"/>
        </w:rPr>
        <w:t>4.</w:t>
      </w:r>
      <w:r w:rsidRPr="00BF67B1">
        <w:rPr>
          <w:rFonts w:asciiTheme="majorHAnsi" w:eastAsiaTheme="minorHAnsi" w:hAnsiTheme="majorHAnsi" w:cstheme="majorHAnsi"/>
          <w:color w:val="000000"/>
        </w:rPr>
        <w:tab/>
        <w:t>Nabava školskih udžbenika- donošenje odluke o odabiru najpovoljnije ponude</w:t>
      </w:r>
    </w:p>
    <w:p w14:paraId="76E3C948" w14:textId="77777777" w:rsidR="00BF67B1" w:rsidRPr="00BF67B1" w:rsidRDefault="00BF67B1" w:rsidP="00BF67B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BF67B1">
        <w:rPr>
          <w:rFonts w:asciiTheme="majorHAnsi" w:eastAsiaTheme="minorHAnsi" w:hAnsiTheme="majorHAnsi" w:cstheme="majorHAnsi"/>
          <w:color w:val="000000"/>
        </w:rPr>
        <w:t>5.</w:t>
      </w:r>
      <w:r w:rsidRPr="00BF67B1">
        <w:rPr>
          <w:rFonts w:asciiTheme="majorHAnsi" w:eastAsiaTheme="minorHAnsi" w:hAnsiTheme="majorHAnsi" w:cstheme="majorHAnsi"/>
          <w:color w:val="000000"/>
        </w:rPr>
        <w:tab/>
        <w:t>Zahtjev za davanje prethodne suglasnosti za zasnivanje radnog odnosa gđe Ljiljane Valenčak na radnom mjestu kuharice na neodređeno, puno radno vrijeme</w:t>
      </w:r>
    </w:p>
    <w:p w14:paraId="29466BCF" w14:textId="1BADD02F" w:rsidR="00487C42" w:rsidRDefault="00BF67B1" w:rsidP="00BF67B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BF67B1">
        <w:rPr>
          <w:rFonts w:asciiTheme="majorHAnsi" w:eastAsiaTheme="minorHAnsi" w:hAnsiTheme="majorHAnsi" w:cstheme="majorHAnsi"/>
          <w:color w:val="000000"/>
        </w:rPr>
        <w:t>6.</w:t>
      </w:r>
      <w:r w:rsidRPr="00BF67B1">
        <w:rPr>
          <w:rFonts w:asciiTheme="majorHAnsi" w:eastAsiaTheme="minorHAnsi" w:hAnsiTheme="majorHAnsi" w:cstheme="majorHAnsi"/>
          <w:color w:val="000000"/>
        </w:rPr>
        <w:tab/>
        <w:t>Zamolba za korištenje školske športske dvorane u svrhu održavanja koncerta – davanje suglasnosti</w:t>
      </w:r>
    </w:p>
    <w:p w14:paraId="4C67F56D" w14:textId="77777777" w:rsidR="00A30B6C" w:rsidRPr="00DF0064" w:rsidRDefault="00A30B6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F41AFC1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 xml:space="preserve">Ad. 1. </w:t>
      </w:r>
    </w:p>
    <w:p w14:paraId="4B6DE940" w14:textId="41093793" w:rsidR="00931933" w:rsidRPr="00DF0064" w:rsidRDefault="00773CF5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C26150">
        <w:rPr>
          <w:rFonts w:asciiTheme="majorHAnsi" w:eastAsiaTheme="minorHAnsi" w:hAnsiTheme="majorHAnsi" w:cstheme="majorHAnsi"/>
          <w:color w:val="000000"/>
        </w:rPr>
        <w:t>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. sjednice Školskog odbora, KLASA: 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007-04/</w:t>
      </w:r>
      <w:r w:rsidR="00CD3192">
        <w:rPr>
          <w:rFonts w:asciiTheme="majorHAnsi" w:eastAsiaTheme="minorHAnsi" w:hAnsiTheme="majorHAnsi" w:cstheme="majorHAnsi"/>
          <w:color w:val="000000"/>
        </w:rPr>
        <w:t>23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-</w:t>
      </w:r>
      <w:r w:rsidR="00CD3192">
        <w:rPr>
          <w:rFonts w:asciiTheme="majorHAnsi" w:eastAsiaTheme="minorHAnsi" w:hAnsiTheme="majorHAnsi" w:cstheme="majorHAnsi"/>
          <w:color w:val="000000"/>
        </w:rPr>
        <w:t>02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/</w:t>
      </w:r>
      <w:r w:rsidR="00CD3192">
        <w:rPr>
          <w:rFonts w:asciiTheme="majorHAnsi" w:eastAsiaTheme="minorHAnsi" w:hAnsiTheme="majorHAnsi" w:cstheme="majorHAnsi"/>
          <w:color w:val="000000"/>
        </w:rPr>
        <w:t>5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, URBROJ: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238-</w:t>
      </w:r>
      <w:r w:rsidR="009911D4">
        <w:rPr>
          <w:rFonts w:asciiTheme="majorHAnsi" w:eastAsiaTheme="minorHAnsi" w:hAnsiTheme="majorHAnsi" w:cstheme="majorHAnsi"/>
          <w:color w:val="000000"/>
        </w:rPr>
        <w:t>3-33-01-23-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9911D4">
        <w:rPr>
          <w:rFonts w:asciiTheme="majorHAnsi" w:eastAsiaTheme="minorHAnsi" w:hAnsiTheme="majorHAnsi" w:cstheme="majorHAnsi"/>
          <w:color w:val="000000"/>
        </w:rPr>
        <w:t>28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911D4">
        <w:rPr>
          <w:rFonts w:asciiTheme="majorHAnsi" w:eastAsiaTheme="minorHAnsi" w:hAnsiTheme="majorHAnsi" w:cstheme="majorHAnsi"/>
          <w:color w:val="000000"/>
        </w:rPr>
        <w:t>06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911D4">
        <w:rPr>
          <w:rFonts w:asciiTheme="majorHAnsi" w:eastAsiaTheme="minorHAnsi" w:hAnsiTheme="majorHAnsi" w:cstheme="majorHAnsi"/>
          <w:color w:val="000000"/>
        </w:rPr>
        <w:t>2023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. godine.</w:t>
      </w:r>
    </w:p>
    <w:p w14:paraId="1D2B3271" w14:textId="2D7AA376" w:rsidR="00BE26E4" w:rsidRDefault="00BE26E4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</w:p>
    <w:p w14:paraId="54DDB571" w14:textId="77777777" w:rsidR="00773CF5" w:rsidRDefault="00773CF5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79EB4C2" w14:textId="77777777" w:rsidR="00773CF5" w:rsidRDefault="00931933" w:rsidP="00773CF5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lastRenderedPageBreak/>
        <w:t xml:space="preserve">Ad. 2. </w:t>
      </w:r>
      <w:bookmarkStart w:id="1" w:name="_Hlk144116264"/>
      <w:bookmarkEnd w:id="0"/>
    </w:p>
    <w:p w14:paraId="4496F440" w14:textId="5769F9BD" w:rsidR="004A4C03" w:rsidRDefault="00E81F54" w:rsidP="00773CF5">
      <w:pPr>
        <w:autoSpaceDE w:val="0"/>
        <w:autoSpaceDN w:val="0"/>
        <w:adjustRightInd w:val="0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>jednoglasno usvaja Izvještaj o izvršenju Financijskog plana škole za period od 01.01.2023. do 30.06.2023. godine.</w:t>
      </w:r>
    </w:p>
    <w:p w14:paraId="07811B61" w14:textId="6BA58893" w:rsidR="00E81F54" w:rsidRDefault="00E81F54" w:rsidP="002B1E76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  <w:t xml:space="preserve">Izvještaj o izvršenju Financijskog plana nalazi se u privitku ovog zapisnika i čini njegov </w:t>
      </w:r>
      <w:bookmarkEnd w:id="1"/>
      <w:r>
        <w:rPr>
          <w:rFonts w:asciiTheme="majorHAnsi" w:eastAsia="Calibri" w:hAnsiTheme="majorHAnsi" w:cstheme="majorHAnsi"/>
          <w:bCs/>
          <w:color w:val="000000"/>
        </w:rPr>
        <w:t>sastavni dio.</w:t>
      </w:r>
    </w:p>
    <w:p w14:paraId="30A2066A" w14:textId="52DCE51A" w:rsidR="00E81F54" w:rsidRDefault="00E81F54" w:rsidP="002B1E76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7F4DF30E" w14:textId="5992D307" w:rsidR="00E81F54" w:rsidRPr="00E81F54" w:rsidRDefault="00E81F54" w:rsidP="002B1E76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81F54">
        <w:rPr>
          <w:rFonts w:asciiTheme="majorHAnsi" w:eastAsia="Calibri" w:hAnsiTheme="majorHAnsi" w:cstheme="majorHAnsi"/>
          <w:b/>
          <w:bCs/>
          <w:color w:val="000000"/>
        </w:rPr>
        <w:t>Ad. 3.</w:t>
      </w:r>
    </w:p>
    <w:p w14:paraId="3677C554" w14:textId="769F765A" w:rsidR="00E81F54" w:rsidRDefault="00E81F54" w:rsidP="00E81F54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  <w:t xml:space="preserve">Školski odbor jednoglasno donosi Odluku o II. izmjenama i dopunama Plana nabave za 2023. godinu. Odluka se nalazi u privitku ovog zapisnika i čini njegov sastavni dio, a objavit će se na mrežnim stranicama škole i Elektroničkom oglasniku javne nabave. </w:t>
      </w:r>
    </w:p>
    <w:p w14:paraId="6A42C32C" w14:textId="1E466752" w:rsidR="00E81F54" w:rsidRDefault="00E81F54" w:rsidP="00E81F5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0DF683B1" w14:textId="549BFB23" w:rsidR="00E81F54" w:rsidRPr="00706EDF" w:rsidRDefault="00E81F54" w:rsidP="00E81F54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706EDF">
        <w:rPr>
          <w:rFonts w:asciiTheme="majorHAnsi" w:eastAsia="Calibri" w:hAnsiTheme="majorHAnsi" w:cstheme="majorHAnsi"/>
          <w:b/>
          <w:bCs/>
          <w:color w:val="000000"/>
        </w:rPr>
        <w:t>Ad. 4.</w:t>
      </w:r>
    </w:p>
    <w:p w14:paraId="4E8D7983" w14:textId="1C00D5B0" w:rsidR="00706EDF" w:rsidRPr="00706EDF" w:rsidRDefault="00E81F54" w:rsidP="00706EDF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773CF5">
        <w:rPr>
          <w:rFonts w:asciiTheme="majorHAnsi" w:eastAsia="Calibri" w:hAnsiTheme="majorHAnsi" w:cstheme="majorHAnsi"/>
          <w:bCs/>
          <w:color w:val="000000"/>
        </w:rPr>
        <w:t>Jednoglasno se donosi:</w:t>
      </w:r>
    </w:p>
    <w:p w14:paraId="247B6411" w14:textId="77777777" w:rsidR="00706EDF" w:rsidRPr="00706EDF" w:rsidRDefault="00706EDF" w:rsidP="00706EDF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1170C949" w14:textId="1C5EEDBF" w:rsidR="00706EDF" w:rsidRPr="00BE26E4" w:rsidRDefault="00706EDF" w:rsidP="00706EDF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BE26E4">
        <w:rPr>
          <w:rFonts w:asciiTheme="majorHAnsi" w:eastAsia="Calibri" w:hAnsiTheme="majorHAnsi" w:cstheme="majorHAnsi"/>
          <w:b/>
          <w:bCs/>
          <w:color w:val="000000"/>
        </w:rPr>
        <w:t>O d l u k a</w:t>
      </w:r>
    </w:p>
    <w:p w14:paraId="2EE6AC4B" w14:textId="29ED566E" w:rsidR="00706EDF" w:rsidRDefault="00706EDF" w:rsidP="00706EDF">
      <w:pPr>
        <w:jc w:val="both"/>
        <w:rPr>
          <w:rFonts w:asciiTheme="majorHAnsi" w:eastAsia="Calibri" w:hAnsiTheme="majorHAnsi" w:cstheme="majorHAnsi"/>
          <w:bCs/>
          <w:color w:val="000000"/>
        </w:rPr>
      </w:pPr>
      <w:r w:rsidRPr="00706EDF">
        <w:rPr>
          <w:rFonts w:asciiTheme="majorHAnsi" w:eastAsia="Calibri" w:hAnsiTheme="majorHAnsi" w:cstheme="majorHAnsi"/>
          <w:bCs/>
          <w:color w:val="000000"/>
        </w:rPr>
        <w:tab/>
      </w:r>
      <w:r>
        <w:rPr>
          <w:rFonts w:asciiTheme="majorHAnsi" w:eastAsia="Calibri" w:hAnsiTheme="majorHAnsi" w:cstheme="majorHAnsi"/>
          <w:bCs/>
          <w:color w:val="000000"/>
        </w:rPr>
        <w:t xml:space="preserve">Ponuda ponuditelja UDŽBENIK.HR, s </w:t>
      </w:r>
      <w:r w:rsidRPr="00706EDF">
        <w:rPr>
          <w:rFonts w:asciiTheme="majorHAnsi" w:eastAsia="Calibri" w:hAnsiTheme="majorHAnsi" w:cstheme="majorHAnsi"/>
          <w:bCs/>
          <w:color w:val="000000"/>
        </w:rPr>
        <w:t xml:space="preserve"> cijenom od 12.928,15 EUR bez PDV-a, odnosno 13.574,56 EUR s uključenim PDV-om</w:t>
      </w:r>
      <w:r>
        <w:rPr>
          <w:rFonts w:asciiTheme="majorHAnsi" w:eastAsia="Calibri" w:hAnsiTheme="majorHAnsi" w:cstheme="majorHAnsi"/>
          <w:bCs/>
          <w:color w:val="000000"/>
        </w:rPr>
        <w:t>, odabire se kao najpovoljnija ponuda za nabavu školskih udžbenika.</w:t>
      </w:r>
    </w:p>
    <w:p w14:paraId="71FBC628" w14:textId="67128233" w:rsidR="00706EDF" w:rsidRDefault="00706EDF" w:rsidP="00706EDF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  <w:t>S odabranim ponuditeljem škola će sklopiti ugovor  kojim će se regulirati međusobna prava i obveze.</w:t>
      </w:r>
    </w:p>
    <w:p w14:paraId="4C19C062" w14:textId="77777777" w:rsidR="00773CF5" w:rsidRPr="00706EDF" w:rsidRDefault="00773CF5" w:rsidP="00706EDF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0B9B11ED" w14:textId="6F3E1BCB" w:rsidR="002B1E76" w:rsidRDefault="00706EDF" w:rsidP="002B1E76">
      <w:pPr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Ad. 5.</w:t>
      </w:r>
    </w:p>
    <w:p w14:paraId="741ABBFE" w14:textId="2916CB22" w:rsidR="007E54FC" w:rsidRDefault="00706EDF" w:rsidP="007E54FC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ab/>
      </w:r>
      <w:r>
        <w:rPr>
          <w:rFonts w:asciiTheme="majorHAnsi" w:hAnsiTheme="majorHAnsi" w:cstheme="majorHAnsi"/>
          <w:bCs/>
        </w:rPr>
        <w:t xml:space="preserve">Školski odbor jednoglasno daje suglasnost za zasnivanje radnog odnosa s gospođom Ljiljanom Valenčak, na radnom mjestu kuharice, na neodređeno, puno radno vrijeme, s početkom rada na dan 04.09.2023. godine. </w:t>
      </w:r>
    </w:p>
    <w:p w14:paraId="64E1B7A5" w14:textId="72D616CE" w:rsidR="00706EDF" w:rsidRDefault="00706EDF" w:rsidP="007E54FC">
      <w:pPr>
        <w:jc w:val="both"/>
        <w:rPr>
          <w:rFonts w:asciiTheme="majorHAnsi" w:hAnsiTheme="majorHAnsi" w:cstheme="majorHAnsi"/>
          <w:bCs/>
        </w:rPr>
      </w:pPr>
    </w:p>
    <w:p w14:paraId="1A35C451" w14:textId="77713CC1" w:rsidR="001A5FFB" w:rsidRPr="005C7EA4" w:rsidRDefault="001A5FFB" w:rsidP="007E54FC">
      <w:pPr>
        <w:jc w:val="both"/>
        <w:rPr>
          <w:rFonts w:asciiTheme="majorHAnsi" w:hAnsiTheme="majorHAnsi" w:cstheme="majorHAnsi"/>
          <w:b/>
          <w:bCs/>
        </w:rPr>
      </w:pPr>
      <w:r w:rsidRPr="005C7EA4">
        <w:rPr>
          <w:rFonts w:asciiTheme="majorHAnsi" w:hAnsiTheme="majorHAnsi" w:cstheme="majorHAnsi"/>
          <w:b/>
          <w:bCs/>
        </w:rPr>
        <w:t>Ad. 6.</w:t>
      </w:r>
    </w:p>
    <w:p w14:paraId="55566AA5" w14:textId="3863A885" w:rsidR="005C7EA4" w:rsidRPr="005C7EA4" w:rsidRDefault="001A5FFB" w:rsidP="00773CF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 w:rsidR="005C7EA4">
        <w:rPr>
          <w:rFonts w:asciiTheme="majorHAnsi" w:hAnsiTheme="majorHAnsi" w:cstheme="majorHAnsi"/>
          <w:bCs/>
        </w:rPr>
        <w:t xml:space="preserve">Školski odbor jednoglasno daje suglasnost obrtu MIP Obrt za promociju i marketing za korištenje školske športske dvorane u svrhu održavanja koncerta pjevača </w:t>
      </w:r>
      <w:proofErr w:type="spellStart"/>
      <w:r w:rsidR="005C7EA4">
        <w:rPr>
          <w:rFonts w:asciiTheme="majorHAnsi" w:hAnsiTheme="majorHAnsi" w:cstheme="majorHAnsi"/>
          <w:bCs/>
        </w:rPr>
        <w:t>Džo</w:t>
      </w:r>
      <w:proofErr w:type="spellEnd"/>
      <w:r w:rsidR="005C7EA4">
        <w:rPr>
          <w:rFonts w:asciiTheme="majorHAnsi" w:hAnsiTheme="majorHAnsi" w:cstheme="majorHAnsi"/>
          <w:bCs/>
        </w:rPr>
        <w:t xml:space="preserve"> </w:t>
      </w:r>
      <w:proofErr w:type="spellStart"/>
      <w:r w:rsidR="005C7EA4">
        <w:rPr>
          <w:rFonts w:asciiTheme="majorHAnsi" w:hAnsiTheme="majorHAnsi" w:cstheme="majorHAnsi"/>
          <w:bCs/>
        </w:rPr>
        <w:t>Maračić</w:t>
      </w:r>
      <w:proofErr w:type="spellEnd"/>
      <w:r w:rsidR="005C7EA4">
        <w:rPr>
          <w:rFonts w:asciiTheme="majorHAnsi" w:hAnsiTheme="majorHAnsi" w:cstheme="majorHAnsi"/>
          <w:bCs/>
        </w:rPr>
        <w:t xml:space="preserve"> Makija na dan 08.09.2023. godine, s iznosom zakupnine od 39,81 EUR po satu.</w:t>
      </w:r>
    </w:p>
    <w:p w14:paraId="7BC0506E" w14:textId="77777777" w:rsidR="001A5FFB" w:rsidRPr="001A5FFB" w:rsidRDefault="001A5FFB" w:rsidP="001A5FFB">
      <w:pPr>
        <w:jc w:val="center"/>
        <w:rPr>
          <w:rFonts w:asciiTheme="majorHAnsi" w:hAnsiTheme="majorHAnsi" w:cstheme="majorHAnsi"/>
          <w:b/>
          <w:bCs/>
        </w:rPr>
      </w:pP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222B107D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773CF5">
        <w:rPr>
          <w:rFonts w:asciiTheme="majorHAnsi" w:hAnsiTheme="majorHAnsi" w:cstheme="majorHAnsi"/>
        </w:rPr>
        <w:t xml:space="preserve"> v.r.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773CF5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1D3ACEED" w:rsidR="009123C7" w:rsidRDefault="009123C7">
      <w:pPr>
        <w:rPr>
          <w:rFonts w:asciiTheme="majorHAnsi" w:hAnsiTheme="majorHAnsi" w:cstheme="majorHAnsi"/>
        </w:rPr>
      </w:pPr>
    </w:p>
    <w:p w14:paraId="74212493" w14:textId="36850A5F" w:rsidR="00BE26E4" w:rsidRDefault="00BE26E4">
      <w:pPr>
        <w:rPr>
          <w:rFonts w:asciiTheme="majorHAnsi" w:hAnsiTheme="majorHAnsi" w:cstheme="majorHAnsi"/>
        </w:rPr>
      </w:pPr>
    </w:p>
    <w:p w14:paraId="28EBB8CD" w14:textId="761D6597" w:rsidR="00BE26E4" w:rsidRDefault="00BE26E4">
      <w:pPr>
        <w:rPr>
          <w:rFonts w:asciiTheme="majorHAnsi" w:hAnsiTheme="majorHAnsi" w:cstheme="majorHAnsi"/>
        </w:rPr>
      </w:pPr>
    </w:p>
    <w:p w14:paraId="60CF38E1" w14:textId="77777777" w:rsidR="00BE26E4" w:rsidRPr="00DF0064" w:rsidRDefault="00BE26E4">
      <w:pPr>
        <w:rPr>
          <w:rFonts w:asciiTheme="majorHAnsi" w:hAnsiTheme="majorHAnsi" w:cstheme="majorHAnsi"/>
        </w:rPr>
      </w:pPr>
    </w:p>
    <w:p w14:paraId="41D2AF04" w14:textId="25DC00E9" w:rsidR="0050623A" w:rsidRDefault="0050623A" w:rsidP="002B1E76">
      <w:pPr>
        <w:pStyle w:val="Odlomakpopisa"/>
        <w:rPr>
          <w:rFonts w:asciiTheme="majorHAnsi" w:hAnsiTheme="majorHAnsi" w:cstheme="majorHAnsi"/>
          <w:i/>
        </w:rPr>
      </w:pPr>
      <w:bookmarkStart w:id="2" w:name="_GoBack"/>
      <w:bookmarkEnd w:id="2"/>
    </w:p>
    <w:p w14:paraId="64BA32F2" w14:textId="77777777" w:rsidR="0050623A" w:rsidRPr="00DF0064" w:rsidRDefault="0050623A" w:rsidP="0050623A">
      <w:pPr>
        <w:pStyle w:val="Odlomakpopisa"/>
        <w:rPr>
          <w:rFonts w:asciiTheme="majorHAnsi" w:hAnsiTheme="majorHAnsi" w:cstheme="majorHAnsi"/>
          <w:i/>
        </w:rPr>
      </w:pPr>
    </w:p>
    <w:sectPr w:rsidR="0050623A" w:rsidRPr="00D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56ADD"/>
    <w:rsid w:val="002B1E76"/>
    <w:rsid w:val="002C1B58"/>
    <w:rsid w:val="002F62E7"/>
    <w:rsid w:val="00360668"/>
    <w:rsid w:val="00363821"/>
    <w:rsid w:val="00392FAB"/>
    <w:rsid w:val="003B331C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C69EE"/>
    <w:rsid w:val="00706EDF"/>
    <w:rsid w:val="00723165"/>
    <w:rsid w:val="00737FDE"/>
    <w:rsid w:val="00742B28"/>
    <w:rsid w:val="00773CF5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A1089C"/>
    <w:rsid w:val="00A30B6C"/>
    <w:rsid w:val="00A327A6"/>
    <w:rsid w:val="00A43391"/>
    <w:rsid w:val="00A74B78"/>
    <w:rsid w:val="00AD2B85"/>
    <w:rsid w:val="00AE775C"/>
    <w:rsid w:val="00B271C1"/>
    <w:rsid w:val="00B30D65"/>
    <w:rsid w:val="00B3611C"/>
    <w:rsid w:val="00B4282C"/>
    <w:rsid w:val="00B6143C"/>
    <w:rsid w:val="00B83E61"/>
    <w:rsid w:val="00BE26E4"/>
    <w:rsid w:val="00BF1931"/>
    <w:rsid w:val="00BF67B1"/>
    <w:rsid w:val="00C26150"/>
    <w:rsid w:val="00C976D5"/>
    <w:rsid w:val="00CD3192"/>
    <w:rsid w:val="00CF152B"/>
    <w:rsid w:val="00D26350"/>
    <w:rsid w:val="00D27835"/>
    <w:rsid w:val="00D439E8"/>
    <w:rsid w:val="00D57E1C"/>
    <w:rsid w:val="00D95581"/>
    <w:rsid w:val="00DC3FEF"/>
    <w:rsid w:val="00DF0064"/>
    <w:rsid w:val="00DF3570"/>
    <w:rsid w:val="00E27C5C"/>
    <w:rsid w:val="00E55311"/>
    <w:rsid w:val="00E81F54"/>
    <w:rsid w:val="00E85DCB"/>
    <w:rsid w:val="00E930BE"/>
    <w:rsid w:val="00EF6A38"/>
    <w:rsid w:val="00F04D1F"/>
    <w:rsid w:val="00F2732B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2</cp:revision>
  <cp:lastPrinted>2023-08-28T10:22:00Z</cp:lastPrinted>
  <dcterms:created xsi:type="dcterms:W3CDTF">2023-08-31T06:54:00Z</dcterms:created>
  <dcterms:modified xsi:type="dcterms:W3CDTF">2023-08-31T06:54:00Z</dcterms:modified>
</cp:coreProperties>
</file>