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321BF4B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692E5BE0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DB1AE2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 i 64/20)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</w:t>
      </w:r>
      <w:r w:rsidRPr="00EF622E">
        <w:rPr>
          <w:rFonts w:eastAsia="Calibri" w:cstheme="minorHAnsi"/>
        </w:rPr>
        <w:lastRenderedPageBreak/>
        <w:t xml:space="preserve">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2D6E602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376AFE">
        <w:rPr>
          <w:rFonts w:cstheme="minorHAnsi"/>
        </w:rPr>
        <w:t>30</w:t>
      </w:r>
      <w:r w:rsidRPr="00EF622E">
        <w:rPr>
          <w:rFonts w:cstheme="minorHAnsi"/>
        </w:rPr>
        <w:t xml:space="preserve">. </w:t>
      </w:r>
      <w:r w:rsidR="00EE2B16">
        <w:rPr>
          <w:rFonts w:cstheme="minorHAnsi"/>
        </w:rPr>
        <w:t>rujna</w:t>
      </w:r>
      <w:r w:rsidRPr="00EF622E">
        <w:rPr>
          <w:rFonts w:cstheme="minorHAnsi"/>
        </w:rPr>
        <w:t xml:space="preserve"> 202</w:t>
      </w:r>
      <w:r w:rsidR="00EC673C" w:rsidRPr="00EF622E">
        <w:rPr>
          <w:rFonts w:cstheme="minorHAnsi"/>
        </w:rPr>
        <w:t>2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  <w:bookmarkStart w:id="0" w:name="_GoBack"/>
      <w:bookmarkEnd w:id="0"/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20946159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376AFE" w:rsidRPr="00376AFE">
        <w:rPr>
          <w:rFonts w:cstheme="minorHAnsi"/>
        </w:rPr>
        <w:t>112-02/22-01/05</w:t>
      </w:r>
    </w:p>
    <w:p w14:paraId="6684D252" w14:textId="743A0C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238-03-33-01-22-1</w:t>
      </w:r>
    </w:p>
    <w:p w14:paraId="114973FE" w14:textId="7F18DEC0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376AFE">
        <w:rPr>
          <w:rFonts w:cstheme="minorHAnsi"/>
        </w:rPr>
        <w:t>30</w:t>
      </w:r>
      <w:r w:rsidR="00157723" w:rsidRPr="00EF622E">
        <w:rPr>
          <w:rFonts w:cstheme="minorHAnsi"/>
        </w:rPr>
        <w:t>.</w:t>
      </w:r>
      <w:r w:rsidR="00EE2B16">
        <w:rPr>
          <w:rFonts w:cstheme="minorHAnsi"/>
        </w:rPr>
        <w:t>09</w:t>
      </w:r>
      <w:r w:rsidR="00157723" w:rsidRPr="00EF622E">
        <w:rPr>
          <w:rFonts w:cstheme="minorHAnsi"/>
        </w:rPr>
        <w:t>.2022.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7292F"/>
    <w:rsid w:val="00376AFE"/>
    <w:rsid w:val="003C5339"/>
    <w:rsid w:val="006634F8"/>
    <w:rsid w:val="00680E1E"/>
    <w:rsid w:val="00694240"/>
    <w:rsid w:val="006A56FA"/>
    <w:rsid w:val="00715AC2"/>
    <w:rsid w:val="00821D8E"/>
    <w:rsid w:val="00A21C48"/>
    <w:rsid w:val="00A8151B"/>
    <w:rsid w:val="00B543B2"/>
    <w:rsid w:val="00BA52CA"/>
    <w:rsid w:val="00BD594C"/>
    <w:rsid w:val="00C1159D"/>
    <w:rsid w:val="00D1149C"/>
    <w:rsid w:val="00DB1AE2"/>
    <w:rsid w:val="00E36819"/>
    <w:rsid w:val="00EC673C"/>
    <w:rsid w:val="00EE2B16"/>
    <w:rsid w:val="00E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2</cp:revision>
  <cp:lastPrinted>2022-06-24T05:26:00Z</cp:lastPrinted>
  <dcterms:created xsi:type="dcterms:W3CDTF">2022-09-30T05:59:00Z</dcterms:created>
  <dcterms:modified xsi:type="dcterms:W3CDTF">2022-09-30T05:59:00Z</dcterms:modified>
</cp:coreProperties>
</file>